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51021" w14:textId="67163AB7" w:rsidR="009A5725" w:rsidRPr="0023536E" w:rsidRDefault="003A7A7D" w:rsidP="003A7A7D">
      <w:pPr>
        <w:shd w:val="clear" w:color="auto" w:fill="1F3864" w:themeFill="accent5" w:themeFillShade="80"/>
        <w:tabs>
          <w:tab w:val="left" w:pos="2180"/>
          <w:tab w:val="center" w:pos="11054"/>
        </w:tabs>
        <w:rPr>
          <w:rFonts w:ascii="Tw Cen MT" w:hAnsi="Tw Cen MT"/>
          <w:b/>
          <w:color w:val="70AD47" w:themeColor="accent6"/>
          <w:sz w:val="44"/>
        </w:rPr>
      </w:pPr>
      <w:r>
        <w:rPr>
          <w:rFonts w:ascii="Tw Cen MT" w:hAnsi="Tw Cen MT"/>
          <w:sz w:val="44"/>
        </w:rPr>
        <w:tab/>
      </w:r>
      <w:bookmarkStart w:id="0" w:name="_GoBack"/>
      <w:bookmarkEnd w:id="0"/>
      <w:r>
        <w:rPr>
          <w:rFonts w:ascii="Tw Cen MT" w:hAnsi="Tw Cen MT"/>
          <w:sz w:val="44"/>
        </w:rPr>
        <w:tab/>
      </w:r>
      <w:r w:rsidR="00D459C0" w:rsidRPr="0023536E">
        <w:rPr>
          <w:rFonts w:ascii="Tw Cen MT" w:hAnsi="Tw Cen MT"/>
          <w:b/>
          <w:color w:val="70AD47" w:themeColor="accent6"/>
          <w:sz w:val="44"/>
        </w:rPr>
        <w:t>PROJET</w:t>
      </w:r>
      <w:r w:rsidR="00E670A9" w:rsidRPr="0023536E">
        <w:rPr>
          <w:rFonts w:ascii="Tw Cen MT" w:hAnsi="Tw Cen MT"/>
          <w:b/>
          <w:color w:val="70AD47" w:themeColor="accent6"/>
          <w:sz w:val="44"/>
        </w:rPr>
        <w:t xml:space="preserve"> FORMATION </w:t>
      </w:r>
      <w:r w:rsidR="00D83B54" w:rsidRPr="0023536E">
        <w:rPr>
          <w:rFonts w:ascii="Tw Cen MT" w:hAnsi="Tw Cen MT"/>
          <w:b/>
          <w:color w:val="70AD47" w:themeColor="accent6"/>
          <w:sz w:val="44"/>
        </w:rPr>
        <w:t>PERSONNEL OGEC</w:t>
      </w:r>
    </w:p>
    <w:p w14:paraId="371865BB" w14:textId="3FE30088" w:rsidR="00997026" w:rsidRDefault="003634F1" w:rsidP="003634F1">
      <w:pPr>
        <w:shd w:val="clear" w:color="auto" w:fill="1F3864" w:themeFill="accent5" w:themeFillShade="80"/>
        <w:rPr>
          <w:rFonts w:ascii="Tw Cen MT" w:hAnsi="Tw Cen MT"/>
          <w:sz w:val="40"/>
        </w:rPr>
      </w:pPr>
      <w:r>
        <w:rPr>
          <w:rFonts w:ascii="Tw Cen MT" w:hAnsi="Tw Cen MT"/>
          <w:sz w:val="40"/>
        </w:rPr>
        <w:t xml:space="preserve">Etablissement : </w:t>
      </w:r>
      <w:r>
        <w:rPr>
          <w:rFonts w:ascii="Tw Cen MT" w:hAnsi="Tw Cen MT"/>
          <w:sz w:val="40"/>
        </w:rPr>
        <w:tab/>
      </w:r>
      <w:r>
        <w:rPr>
          <w:rFonts w:ascii="Tw Cen MT" w:hAnsi="Tw Cen MT"/>
          <w:sz w:val="40"/>
        </w:rPr>
        <w:tab/>
      </w:r>
      <w:r>
        <w:rPr>
          <w:rFonts w:ascii="Tw Cen MT" w:hAnsi="Tw Cen MT"/>
          <w:sz w:val="40"/>
        </w:rPr>
        <w:tab/>
      </w:r>
      <w:r>
        <w:rPr>
          <w:rFonts w:ascii="Tw Cen MT" w:hAnsi="Tw Cen MT"/>
          <w:sz w:val="40"/>
        </w:rPr>
        <w:tab/>
      </w:r>
      <w:r>
        <w:rPr>
          <w:rFonts w:ascii="Tw Cen MT" w:hAnsi="Tw Cen MT"/>
          <w:sz w:val="40"/>
        </w:rPr>
        <w:tab/>
      </w:r>
      <w:r>
        <w:rPr>
          <w:rFonts w:ascii="Tw Cen MT" w:hAnsi="Tw Cen MT"/>
          <w:sz w:val="40"/>
        </w:rPr>
        <w:tab/>
      </w:r>
      <w:r>
        <w:rPr>
          <w:rFonts w:ascii="Tw Cen MT" w:hAnsi="Tw Cen MT"/>
          <w:sz w:val="40"/>
        </w:rPr>
        <w:tab/>
      </w:r>
      <w:r>
        <w:rPr>
          <w:rFonts w:ascii="Tw Cen MT" w:hAnsi="Tw Cen MT"/>
          <w:sz w:val="40"/>
        </w:rPr>
        <w:tab/>
      </w:r>
      <w:r>
        <w:rPr>
          <w:rFonts w:ascii="Tw Cen MT" w:hAnsi="Tw Cen MT"/>
          <w:sz w:val="40"/>
        </w:rPr>
        <w:tab/>
      </w:r>
      <w:r>
        <w:rPr>
          <w:rFonts w:ascii="Tw Cen MT" w:hAnsi="Tw Cen MT"/>
          <w:sz w:val="40"/>
        </w:rPr>
        <w:tab/>
      </w:r>
      <w:r>
        <w:rPr>
          <w:rFonts w:ascii="Tw Cen MT" w:hAnsi="Tw Cen MT"/>
          <w:sz w:val="40"/>
        </w:rPr>
        <w:tab/>
      </w:r>
      <w:r>
        <w:rPr>
          <w:rFonts w:ascii="Tw Cen MT" w:hAnsi="Tw Cen MT"/>
          <w:sz w:val="40"/>
        </w:rPr>
        <w:tab/>
      </w:r>
      <w:r>
        <w:rPr>
          <w:rFonts w:ascii="Tw Cen MT" w:hAnsi="Tw Cen MT"/>
          <w:sz w:val="40"/>
        </w:rPr>
        <w:tab/>
      </w:r>
      <w:r>
        <w:rPr>
          <w:rFonts w:ascii="Tw Cen MT" w:hAnsi="Tw Cen MT"/>
          <w:sz w:val="40"/>
        </w:rPr>
        <w:tab/>
      </w:r>
      <w:r>
        <w:rPr>
          <w:rFonts w:ascii="Tw Cen MT" w:hAnsi="Tw Cen MT"/>
          <w:sz w:val="40"/>
        </w:rPr>
        <w:tab/>
      </w:r>
      <w:r>
        <w:rPr>
          <w:rFonts w:ascii="Tw Cen MT" w:hAnsi="Tw Cen MT"/>
          <w:sz w:val="40"/>
        </w:rPr>
        <w:tab/>
      </w:r>
      <w:r>
        <w:rPr>
          <w:rFonts w:ascii="Tw Cen MT" w:hAnsi="Tw Cen MT"/>
          <w:sz w:val="40"/>
        </w:rPr>
        <w:tab/>
      </w:r>
      <w:r>
        <w:rPr>
          <w:rFonts w:ascii="Tw Cen MT" w:hAnsi="Tw Cen MT"/>
          <w:sz w:val="40"/>
        </w:rPr>
        <w:tab/>
      </w:r>
      <w:r>
        <w:rPr>
          <w:rFonts w:ascii="Tw Cen MT" w:hAnsi="Tw Cen MT"/>
          <w:sz w:val="40"/>
        </w:rPr>
        <w:tab/>
      </w:r>
      <w:r>
        <w:rPr>
          <w:rFonts w:ascii="Tw Cen MT" w:hAnsi="Tw Cen MT"/>
          <w:sz w:val="40"/>
        </w:rPr>
        <w:tab/>
      </w:r>
      <w:r>
        <w:rPr>
          <w:rFonts w:ascii="Tw Cen MT" w:hAnsi="Tw Cen MT"/>
          <w:sz w:val="40"/>
        </w:rPr>
        <w:tab/>
        <w:t xml:space="preserve">Date de la demande : </w:t>
      </w:r>
    </w:p>
    <w:p w14:paraId="471C74B0" w14:textId="155E07A6" w:rsidR="003634F1" w:rsidRPr="00121194" w:rsidRDefault="003634F1" w:rsidP="003634F1">
      <w:pPr>
        <w:shd w:val="clear" w:color="auto" w:fill="1F3864" w:themeFill="accent5" w:themeFillShade="80"/>
        <w:rPr>
          <w:rFonts w:ascii="Tw Cen MT" w:hAnsi="Tw Cen MT"/>
          <w:sz w:val="40"/>
        </w:rPr>
      </w:pPr>
      <w:r>
        <w:rPr>
          <w:rFonts w:ascii="Tw Cen MT" w:hAnsi="Tw Cen MT"/>
          <w:sz w:val="40"/>
        </w:rPr>
        <w:t xml:space="preserve">Nom du chef d’établissement : </w:t>
      </w:r>
    </w:p>
    <w:p w14:paraId="3E038310" w14:textId="77777777" w:rsidR="009A5725" w:rsidRPr="00E51311" w:rsidRDefault="009A5725" w:rsidP="009A5725">
      <w:pPr>
        <w:jc w:val="center"/>
        <w:rPr>
          <w:rFonts w:ascii="Static Bold" w:hAnsi="Static Bold"/>
          <w:sz w:val="10"/>
          <w:szCs w:val="10"/>
        </w:rPr>
      </w:pPr>
    </w:p>
    <w:p w14:paraId="27C7C545" w14:textId="751D745B" w:rsidR="00997026" w:rsidRDefault="0078662E" w:rsidP="00153DAF">
      <w:pPr>
        <w:spacing w:before="120"/>
        <w:rPr>
          <w:rFonts w:ascii="Static Bold" w:hAnsi="Static Bold"/>
          <w:b/>
          <w:color w:val="2E74B5" w:themeColor="accent1" w:themeShade="BF"/>
          <w:sz w:val="56"/>
          <w:u w:val="single"/>
        </w:rPr>
      </w:pPr>
      <w:r>
        <w:rPr>
          <w:rFonts w:ascii="Static Bold" w:hAnsi="Static Bold"/>
          <w:b/>
          <w:noProof/>
          <w:color w:val="5B9BD5" w:themeColor="accent1"/>
          <w:sz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942D3D" wp14:editId="74CD7D4C">
                <wp:simplePos x="0" y="0"/>
                <wp:positionH relativeFrom="margin">
                  <wp:posOffset>11282045</wp:posOffset>
                </wp:positionH>
                <wp:positionV relativeFrom="paragraph">
                  <wp:posOffset>720725</wp:posOffset>
                </wp:positionV>
                <wp:extent cx="2831465" cy="6442710"/>
                <wp:effectExtent l="0" t="0" r="0" b="889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1465" cy="6442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3A2AC" w14:textId="4A2FB82C" w:rsidR="006F284C" w:rsidRPr="0078662E" w:rsidRDefault="006F284C" w:rsidP="0078662E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contextualSpacing w:val="0"/>
                              <w:jc w:val="both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 w:rsidRPr="0078662E">
                              <w:rPr>
                                <w:rFonts w:ascii="Tw Cen MT" w:hAnsi="Tw Cen MT"/>
                                <w:sz w:val="24"/>
                              </w:rPr>
                              <w:t xml:space="preserve">Comment et à quoi reconnaîtrez-vous que vos </w:t>
                            </w:r>
                            <w:r w:rsidR="00B128E4">
                              <w:rPr>
                                <w:rFonts w:ascii="Tw Cen MT" w:hAnsi="Tw Cen MT"/>
                                <w:sz w:val="24"/>
                              </w:rPr>
                              <w:t>personnels OGEC</w:t>
                            </w:r>
                            <w:r w:rsidRPr="0078662E">
                              <w:rPr>
                                <w:rFonts w:ascii="Tw Cen MT" w:hAnsi="Tw Cen MT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 xml:space="preserve">ont engagé un déplacement </w:t>
                            </w:r>
                            <w:r w:rsidRPr="0078662E">
                              <w:rPr>
                                <w:rFonts w:ascii="Tw Cen MT" w:hAnsi="Tw Cen MT"/>
                                <w:sz w:val="24"/>
                              </w:rPr>
                              <w:t xml:space="preserve">? </w:t>
                            </w: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 xml:space="preserve">A partir de quels indicateurs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0" o:spid="_x0000_s1026" type="#_x0000_t202" style="position:absolute;margin-left:888.35pt;margin-top:56.75pt;width:222.95pt;height:507.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" filled="f" stroked="f" strokeweight=".5pt">
                <v:textbox>
                  <w:txbxContent>
                    <w:p w14:paraId="7053A2AC" w14:textId="4A2FB82C" w:rsidR="006F284C" w:rsidRPr="0078662E" w:rsidRDefault="006F284C" w:rsidP="0078662E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contextualSpacing w:val="0"/>
                        <w:jc w:val="both"/>
                        <w:rPr>
                          <w:rFonts w:ascii="Tw Cen MT" w:hAnsi="Tw Cen MT"/>
                          <w:sz w:val="24"/>
                        </w:rPr>
                      </w:pPr>
                      <w:r w:rsidRPr="0078662E">
                        <w:rPr>
                          <w:rFonts w:ascii="Tw Cen MT" w:hAnsi="Tw Cen MT"/>
                          <w:sz w:val="24"/>
                        </w:rPr>
                        <w:t xml:space="preserve">Comment et à quoi reconnaîtrez-vous que vos </w:t>
                      </w:r>
                      <w:r w:rsidR="00B128E4">
                        <w:rPr>
                          <w:rFonts w:ascii="Tw Cen MT" w:hAnsi="Tw Cen MT"/>
                          <w:sz w:val="24"/>
                        </w:rPr>
                        <w:t>personnels OGEC</w:t>
                      </w:r>
                      <w:r w:rsidRPr="0078662E">
                        <w:rPr>
                          <w:rFonts w:ascii="Tw Cen MT" w:hAnsi="Tw Cen MT"/>
                          <w:sz w:val="24"/>
                        </w:rPr>
                        <w:t xml:space="preserve"> </w:t>
                      </w:r>
                      <w:r>
                        <w:rPr>
                          <w:rFonts w:ascii="Tw Cen MT" w:hAnsi="Tw Cen MT"/>
                          <w:sz w:val="24"/>
                        </w:rPr>
                        <w:t xml:space="preserve">ont engagé un déplacement </w:t>
                      </w:r>
                      <w:r w:rsidRPr="0078662E">
                        <w:rPr>
                          <w:rFonts w:ascii="Tw Cen MT" w:hAnsi="Tw Cen MT"/>
                          <w:sz w:val="24"/>
                        </w:rPr>
                        <w:t xml:space="preserve">? </w:t>
                      </w:r>
                      <w:r>
                        <w:rPr>
                          <w:rFonts w:ascii="Tw Cen MT" w:hAnsi="Tw Cen MT"/>
                          <w:sz w:val="24"/>
                        </w:rPr>
                        <w:t xml:space="preserve">A partir de quels indicateurs 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tatic Bold" w:hAnsi="Static Bold"/>
          <w:b/>
          <w:noProof/>
          <w:color w:val="5B9BD5" w:themeColor="accent1"/>
          <w:sz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6B2B62" wp14:editId="551EE4BC">
                <wp:simplePos x="0" y="0"/>
                <wp:positionH relativeFrom="margin">
                  <wp:posOffset>8408670</wp:posOffset>
                </wp:positionH>
                <wp:positionV relativeFrom="paragraph">
                  <wp:posOffset>720725</wp:posOffset>
                </wp:positionV>
                <wp:extent cx="2719070" cy="5429250"/>
                <wp:effectExtent l="0" t="0" r="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542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7C7CC2" w14:textId="54F07988" w:rsidR="006F284C" w:rsidRDefault="006F284C" w:rsidP="009C23B9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contextualSpacing w:val="0"/>
                              <w:jc w:val="both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 xml:space="preserve">Quel format souhaiteriez-vous pour ce projet de formation ? (Intra, </w:t>
                            </w:r>
                            <w:proofErr w:type="gramStart"/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réseau…)</w:t>
                            </w:r>
                            <w:proofErr w:type="gramEnd"/>
                          </w:p>
                          <w:p w14:paraId="01984E01" w14:textId="1D9128FE" w:rsidR="006F284C" w:rsidRPr="00B128E4" w:rsidRDefault="006F284C" w:rsidP="001F2E1F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contextualSpacing w:val="0"/>
                              <w:jc w:val="both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Au regard des objectifs visés quelle temp</w:t>
                            </w:r>
                            <w:r w:rsidR="00B128E4">
                              <w:rPr>
                                <w:rFonts w:ascii="Tw Cen MT" w:hAnsi="Tw Cen MT"/>
                                <w:sz w:val="24"/>
                              </w:rPr>
                              <w:t>oralité identifiez-vous afin d’accompagner la montée en compétences des personnels OGEC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662.1pt;margin-top:56.75pt;width:214.1pt;height:427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" filled="f" stroked="f" strokeweight=".5pt">
                <v:textbox>
                  <w:txbxContent>
                    <w:p w14:paraId="557C7CC2" w14:textId="54F07988" w:rsidR="006F284C" w:rsidRDefault="006F284C" w:rsidP="009C23B9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contextualSpacing w:val="0"/>
                        <w:jc w:val="both"/>
                        <w:rPr>
                          <w:rFonts w:ascii="Tw Cen MT" w:hAnsi="Tw Cen MT"/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 xml:space="preserve">Quel format souhaiteriez-vous pour ce projet de formation ? (Intra, </w:t>
                      </w:r>
                      <w:proofErr w:type="gramStart"/>
                      <w:r>
                        <w:rPr>
                          <w:rFonts w:ascii="Tw Cen MT" w:hAnsi="Tw Cen MT"/>
                          <w:sz w:val="24"/>
                        </w:rPr>
                        <w:t>réseau…)</w:t>
                      </w:r>
                      <w:proofErr w:type="gramEnd"/>
                    </w:p>
                    <w:p w14:paraId="01984E01" w14:textId="1D9128FE" w:rsidR="006F284C" w:rsidRPr="00B128E4" w:rsidRDefault="006F284C" w:rsidP="001F2E1F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contextualSpacing w:val="0"/>
                        <w:jc w:val="both"/>
                        <w:rPr>
                          <w:rFonts w:ascii="Tw Cen MT" w:hAnsi="Tw Cen MT"/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>Au regard des objectifs visés quelle temp</w:t>
                      </w:r>
                      <w:r w:rsidR="00B128E4">
                        <w:rPr>
                          <w:rFonts w:ascii="Tw Cen MT" w:hAnsi="Tw Cen MT"/>
                          <w:sz w:val="24"/>
                        </w:rPr>
                        <w:t>oralité identifiez-vous afin d’accompagner la montée en compétences des personnels OGEC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tatic Bold" w:hAnsi="Static Bold"/>
          <w:b/>
          <w:noProof/>
          <w:color w:val="5B9BD5" w:themeColor="accent1"/>
          <w:sz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471D12" wp14:editId="7D693FC0">
                <wp:simplePos x="0" y="0"/>
                <wp:positionH relativeFrom="margin">
                  <wp:posOffset>5715000</wp:posOffset>
                </wp:positionH>
                <wp:positionV relativeFrom="paragraph">
                  <wp:posOffset>720725</wp:posOffset>
                </wp:positionV>
                <wp:extent cx="2563495" cy="417195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495" cy="417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B17BB7" w14:textId="07DEFDAE" w:rsidR="006F284C" w:rsidRDefault="006F284C" w:rsidP="0078662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contextualSpacing w:val="0"/>
                              <w:jc w:val="both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 xml:space="preserve">Quel est le personnel OGEC visé ? </w:t>
                            </w:r>
                          </w:p>
                          <w:p w14:paraId="4DE6260D" w14:textId="5E175893" w:rsidR="006F284C" w:rsidRDefault="006F284C" w:rsidP="0078662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contextualSpacing w:val="0"/>
                              <w:jc w:val="both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Les besoins exprimés émanent-il</w:t>
                            </w:r>
                            <w:r w:rsidR="00B128E4">
                              <w:rPr>
                                <w:rFonts w:ascii="Tw Cen MT" w:hAnsi="Tw Cen MT"/>
                                <w:sz w:val="24"/>
                              </w:rPr>
                              <w:t xml:space="preserve">s des entretiens professionnels </w:t>
                            </w: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?</w:t>
                            </w:r>
                          </w:p>
                          <w:p w14:paraId="64DE69CB" w14:textId="682E9C10" w:rsidR="00B128E4" w:rsidRPr="009E1CE2" w:rsidRDefault="00B128E4" w:rsidP="0078662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contextualSpacing w:val="0"/>
                              <w:jc w:val="both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Identifiez-vous des personnels  à former en priorité au sein de vos équipes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8" type="#_x0000_t202" style="position:absolute;margin-left:450pt;margin-top:56.75pt;width:201.85pt;height:328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" filled="f" stroked="f" strokeweight=".5pt">
                <v:textbox>
                  <w:txbxContent>
                    <w:p w14:paraId="5EB17BB7" w14:textId="07DEFDAE" w:rsidR="006F284C" w:rsidRDefault="006F284C" w:rsidP="0078662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357" w:hanging="357"/>
                        <w:contextualSpacing w:val="0"/>
                        <w:jc w:val="both"/>
                        <w:rPr>
                          <w:rFonts w:ascii="Tw Cen MT" w:hAnsi="Tw Cen MT"/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 xml:space="preserve">Quel est le personnel OGEC visé ? </w:t>
                      </w:r>
                    </w:p>
                    <w:p w14:paraId="4DE6260D" w14:textId="5E175893" w:rsidR="006F284C" w:rsidRDefault="006F284C" w:rsidP="0078662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357" w:hanging="357"/>
                        <w:contextualSpacing w:val="0"/>
                        <w:jc w:val="both"/>
                        <w:rPr>
                          <w:rFonts w:ascii="Tw Cen MT" w:hAnsi="Tw Cen MT"/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>Les besoins exprimés émanent-il</w:t>
                      </w:r>
                      <w:r w:rsidR="00B128E4">
                        <w:rPr>
                          <w:rFonts w:ascii="Tw Cen MT" w:hAnsi="Tw Cen MT"/>
                          <w:sz w:val="24"/>
                        </w:rPr>
                        <w:t xml:space="preserve">s des entretiens professionnels </w:t>
                      </w:r>
                      <w:r>
                        <w:rPr>
                          <w:rFonts w:ascii="Tw Cen MT" w:hAnsi="Tw Cen MT"/>
                          <w:sz w:val="24"/>
                        </w:rPr>
                        <w:t>?</w:t>
                      </w:r>
                    </w:p>
                    <w:p w14:paraId="64DE69CB" w14:textId="682E9C10" w:rsidR="00B128E4" w:rsidRPr="009E1CE2" w:rsidRDefault="00B128E4" w:rsidP="0078662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357" w:hanging="357"/>
                        <w:contextualSpacing w:val="0"/>
                        <w:jc w:val="both"/>
                        <w:rPr>
                          <w:rFonts w:ascii="Tw Cen MT" w:hAnsi="Tw Cen MT"/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>Identifiez-vous des personnels  à former en priorité au sein de vos équipes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8E3">
        <w:rPr>
          <w:rFonts w:ascii="Static Bold" w:hAnsi="Static Bold"/>
          <w:b/>
          <w:noProof/>
          <w:color w:val="5B9BD5" w:themeColor="accent1"/>
          <w:sz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D5AF65" wp14:editId="7462ED18">
                <wp:simplePos x="0" y="0"/>
                <wp:positionH relativeFrom="margin">
                  <wp:posOffset>2971800</wp:posOffset>
                </wp:positionH>
                <wp:positionV relativeFrom="paragraph">
                  <wp:posOffset>733425</wp:posOffset>
                </wp:positionV>
                <wp:extent cx="2442845" cy="473075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845" cy="473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DF7EFB" w14:textId="3E3ED654" w:rsidR="006F284C" w:rsidRDefault="006F284C" w:rsidP="00467718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contextualSpacing w:val="0"/>
                              <w:jc w:val="both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 xml:space="preserve">Les besoins identifiés correspondent-ils à une évolution de poste, à une adaptation au poste de travail,  à de nouveaux projets pour l’établissement ? </w:t>
                            </w:r>
                          </w:p>
                          <w:p w14:paraId="16130BF8" w14:textId="016E10DB" w:rsidR="006F284C" w:rsidRPr="00947236" w:rsidRDefault="006F284C" w:rsidP="00467718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contextualSpacing w:val="0"/>
                              <w:jc w:val="both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 xml:space="preserve">Quelles sont les compétences à développer par ce projet de formation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9" type="#_x0000_t202" style="position:absolute;margin-left:234pt;margin-top:57.75pt;width:192.35pt;height:37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" filled="f" stroked="f" strokeweight=".5pt">
                <v:textbox>
                  <w:txbxContent>
                    <w:p w14:paraId="2BDF7EFB" w14:textId="3E3ED654" w:rsidR="006F284C" w:rsidRDefault="006F284C" w:rsidP="00467718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contextualSpacing w:val="0"/>
                        <w:jc w:val="both"/>
                        <w:rPr>
                          <w:rFonts w:ascii="Tw Cen MT" w:hAnsi="Tw Cen MT"/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 xml:space="preserve">Les besoins identifiés correspondent-ils à une évolution de poste, à une adaptation au poste de travail,  à de nouveaux projets pour l’établissement ? </w:t>
                      </w:r>
                    </w:p>
                    <w:p w14:paraId="16130BF8" w14:textId="016E10DB" w:rsidR="006F284C" w:rsidRPr="00947236" w:rsidRDefault="006F284C" w:rsidP="00467718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contextualSpacing w:val="0"/>
                        <w:jc w:val="both"/>
                        <w:rPr>
                          <w:rFonts w:ascii="Tw Cen MT" w:hAnsi="Tw Cen MT"/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 xml:space="preserve">Quelles sont les compétences à développer par ce projet de formation 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12BC">
        <w:rPr>
          <w:rFonts w:ascii="Static Bold" w:hAnsi="Static Bold"/>
          <w:b/>
          <w:noProof/>
          <w:color w:val="5B9BD5" w:themeColor="accent1"/>
          <w:sz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4335D1" wp14:editId="6F9E48EC">
                <wp:simplePos x="0" y="0"/>
                <wp:positionH relativeFrom="margin">
                  <wp:posOffset>113863</wp:posOffset>
                </wp:positionH>
                <wp:positionV relativeFrom="paragraph">
                  <wp:posOffset>798121</wp:posOffset>
                </wp:positionV>
                <wp:extent cx="2665944" cy="4981698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944" cy="4981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57B07" w14:textId="3E10B053" w:rsidR="006F284C" w:rsidRDefault="006F284C" w:rsidP="003634F1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 xml:space="preserve">Quels constats motivent la demande ? </w:t>
                            </w:r>
                          </w:p>
                          <w:p w14:paraId="377BC600" w14:textId="4B977CEE" w:rsidR="006F284C" w:rsidRPr="003634F1" w:rsidRDefault="006F284C" w:rsidP="003634F1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 xml:space="preserve">Existe-t-il une problématique particulière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0" type="#_x0000_t202" style="position:absolute;margin-left:8.95pt;margin-top:62.85pt;width:209.9pt;height:3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" filled="f" stroked="f" strokeweight=".5pt">
                <v:textbox>
                  <w:txbxContent>
                    <w:p w14:paraId="2D757B07" w14:textId="3E10B053" w:rsidR="006F284C" w:rsidRDefault="006F284C" w:rsidP="003634F1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Tw Cen MT" w:hAnsi="Tw Cen MT"/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 xml:space="preserve">Quels constats motivent la demande ? </w:t>
                      </w:r>
                    </w:p>
                    <w:p w14:paraId="377BC600" w14:textId="4B977CEE" w:rsidR="006F284C" w:rsidRPr="003634F1" w:rsidRDefault="006F284C" w:rsidP="003634F1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Tw Cen MT" w:hAnsi="Tw Cen MT"/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 xml:space="preserve">Existe-t-il une problématique particulière 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12BC">
        <w:rPr>
          <w:rFonts w:ascii="Static Bold" w:hAnsi="Static Bold"/>
          <w:b/>
          <w:noProof/>
          <w:color w:val="5B9BD5" w:themeColor="accent1"/>
          <w:sz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405D6" wp14:editId="5800BAA2">
                <wp:simplePos x="0" y="0"/>
                <wp:positionH relativeFrom="column">
                  <wp:posOffset>5546824</wp:posOffset>
                </wp:positionH>
                <wp:positionV relativeFrom="paragraph">
                  <wp:posOffset>780309</wp:posOffset>
                </wp:positionV>
                <wp:extent cx="47501" cy="7528956"/>
                <wp:effectExtent l="0" t="0" r="29210" b="3429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01" cy="7528956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9204F9" id="Connecteur droit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75pt,61.45pt" to="440.5pt,6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" strokecolor="#5b9bd5 [3204]" strokeweight=".5pt">
                <v:stroke dashstyle="1 1" joinstyle="miter"/>
              </v:line>
            </w:pict>
          </mc:Fallback>
        </mc:AlternateContent>
      </w:r>
      <w:r w:rsidR="006F14FD">
        <w:rPr>
          <w:rFonts w:ascii="Static Bold" w:hAnsi="Static Bold"/>
          <w:b/>
          <w:noProof/>
          <w:color w:val="5B9BD5" w:themeColor="accent1"/>
          <w:sz w:val="56"/>
          <w:u w:val="single"/>
          <w:lang w:eastAsia="fr-FR"/>
        </w:rPr>
        <w:drawing>
          <wp:inline distT="0" distB="0" distL="0" distR="0" wp14:anchorId="2F04B52A" wp14:editId="31358781">
            <wp:extent cx="13886815" cy="561975"/>
            <wp:effectExtent l="25400" t="0" r="57785" b="22225"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5E7B458" w14:textId="348BE002" w:rsidR="00997026" w:rsidRDefault="006112BC" w:rsidP="00153DAF">
      <w:pPr>
        <w:spacing w:before="120"/>
        <w:rPr>
          <w:rFonts w:ascii="Static Bold" w:hAnsi="Static Bold"/>
          <w:b/>
          <w:color w:val="2E74B5" w:themeColor="accent1" w:themeShade="BF"/>
          <w:sz w:val="56"/>
          <w:u w:val="single"/>
        </w:rPr>
      </w:pPr>
      <w:r>
        <w:rPr>
          <w:rFonts w:ascii="Static Bold" w:hAnsi="Static Bold"/>
          <w:b/>
          <w:noProof/>
          <w:color w:val="5B9BD5" w:themeColor="accent1"/>
          <w:sz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1A10A0" wp14:editId="1C203FA3">
                <wp:simplePos x="0" y="0"/>
                <wp:positionH relativeFrom="column">
                  <wp:posOffset>2850993</wp:posOffset>
                </wp:positionH>
                <wp:positionV relativeFrom="paragraph">
                  <wp:posOffset>8890</wp:posOffset>
                </wp:positionV>
                <wp:extent cx="33337" cy="7615237"/>
                <wp:effectExtent l="0" t="0" r="24130" b="2413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" cy="7615237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5pt,.7pt" to="227.1pt,60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" strokecolor="#5b9bd5 [3204]" strokeweight=".5pt">
                <v:stroke dashstyle="1 1" joinstyle="miter"/>
              </v:line>
            </w:pict>
          </mc:Fallback>
        </mc:AlternateContent>
      </w:r>
      <w:r>
        <w:rPr>
          <w:rFonts w:ascii="Static Bold" w:hAnsi="Static Bold"/>
          <w:b/>
          <w:noProof/>
          <w:color w:val="5B9BD5" w:themeColor="accent1"/>
          <w:sz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E511A3" wp14:editId="16E27568">
                <wp:simplePos x="0" y="0"/>
                <wp:positionH relativeFrom="column">
                  <wp:posOffset>8383980</wp:posOffset>
                </wp:positionH>
                <wp:positionV relativeFrom="paragraph">
                  <wp:posOffset>110077</wp:posOffset>
                </wp:positionV>
                <wp:extent cx="52387" cy="7419975"/>
                <wp:effectExtent l="0" t="0" r="2413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" cy="741997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E470F3" id="Connecteur droit 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0.15pt,8.65pt" to="664.25pt,5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" strokecolor="#5b9bd5 [3204]" strokeweight=".5pt">
                <v:stroke dashstyle="1 1" joinstyle="miter"/>
              </v:line>
            </w:pict>
          </mc:Fallback>
        </mc:AlternateContent>
      </w:r>
      <w:r>
        <w:rPr>
          <w:rFonts w:ascii="Static Bold" w:hAnsi="Static Bold"/>
          <w:b/>
          <w:noProof/>
          <w:color w:val="5B9BD5" w:themeColor="accent1"/>
          <w:sz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BECC6F" wp14:editId="1AB573E7">
                <wp:simplePos x="0" y="0"/>
                <wp:positionH relativeFrom="column">
                  <wp:posOffset>11122281</wp:posOffset>
                </wp:positionH>
                <wp:positionV relativeFrom="paragraph">
                  <wp:posOffset>7397</wp:posOffset>
                </wp:positionV>
                <wp:extent cx="52387" cy="7419975"/>
                <wp:effectExtent l="0" t="0" r="24130" b="2857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" cy="741997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FD4B92" id="Connecteur droit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5.75pt,.6pt" to="879.85pt,5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" strokecolor="#5b9bd5 [3204]" strokeweight=".5pt">
                <v:stroke dashstyle="1 1" joinstyle="miter"/>
              </v:line>
            </w:pict>
          </mc:Fallback>
        </mc:AlternateContent>
      </w:r>
    </w:p>
    <w:p w14:paraId="14FE6A5D" w14:textId="5C829B11" w:rsidR="00997026" w:rsidRPr="00997026" w:rsidRDefault="00997026" w:rsidP="00153DAF">
      <w:pPr>
        <w:spacing w:before="120"/>
        <w:rPr>
          <w:rFonts w:ascii="Static Bold" w:hAnsi="Static Bold"/>
          <w:b/>
          <w:color w:val="2E74B5" w:themeColor="accent1" w:themeShade="BF"/>
          <w:sz w:val="56"/>
          <w:u w:val="single"/>
        </w:rPr>
      </w:pPr>
    </w:p>
    <w:sectPr w:rsidR="00997026" w:rsidRPr="00997026" w:rsidSect="00F60A9E">
      <w:headerReference w:type="default" r:id="rId14"/>
      <w:footerReference w:type="default" r:id="rId15"/>
      <w:pgSz w:w="24040" w:h="17000" w:orient="landscape" w:code="8"/>
      <w:pgMar w:top="1080" w:right="993" w:bottom="851" w:left="709" w:header="426" w:footer="288" w:gutter="0"/>
      <w:cols w:space="708"/>
      <w:docGrid w:linePitch="360"/>
      <w:printerSettings r:id="rId1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7BB91" w14:textId="77777777" w:rsidR="006F284C" w:rsidRDefault="006F284C" w:rsidP="006D6983">
      <w:pPr>
        <w:spacing w:after="0" w:line="240" w:lineRule="auto"/>
      </w:pPr>
      <w:r>
        <w:separator/>
      </w:r>
    </w:p>
  </w:endnote>
  <w:endnote w:type="continuationSeparator" w:id="0">
    <w:p w14:paraId="621A796A" w14:textId="77777777" w:rsidR="006F284C" w:rsidRDefault="006F284C" w:rsidP="006D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Static Bold">
    <w:altName w:val="Didot"/>
    <w:panose1 w:val="00000000000000000000"/>
    <w:charset w:val="00"/>
    <w:family w:val="modern"/>
    <w:notTrueType/>
    <w:pitch w:val="variable"/>
    <w:sig w:usb0="A000002F" w:usb1="0000004A" w:usb2="00000000" w:usb3="00000000" w:csb0="00000111" w:csb1="00000000"/>
  </w:font>
  <w:font w:name="TimesTen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BeeZee">
    <w:altName w:val="Times New Roman"/>
    <w:panose1 w:val="00000000000000000000"/>
    <w:charset w:val="00"/>
    <w:family w:val="modern"/>
    <w:notTrueType/>
    <w:pitch w:val="variable"/>
    <w:sig w:usb0="00000003" w:usb1="10000002" w:usb2="00000000" w:usb3="00000000" w:csb0="00000001" w:csb1="00000000"/>
  </w:font>
  <w:font w:name="TimesTe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279A6" w14:textId="77777777" w:rsidR="006F284C" w:rsidRPr="006D6983" w:rsidRDefault="006F284C" w:rsidP="006D6983">
    <w:pPr>
      <w:autoSpaceDE w:val="0"/>
      <w:autoSpaceDN w:val="0"/>
      <w:adjustRightInd w:val="0"/>
      <w:spacing w:after="0"/>
      <w:jc w:val="center"/>
      <w:rPr>
        <w:rFonts w:ascii="ABeeZee" w:eastAsia="Calibri" w:hAnsi="ABeeZee" w:cs="TimesTen-Roman"/>
        <w:b/>
        <w:color w:val="1F3864" w:themeColor="accent5" w:themeShade="80"/>
        <w:sz w:val="16"/>
        <w:szCs w:val="16"/>
      </w:rPr>
    </w:pPr>
    <w:r w:rsidRPr="006D6983">
      <w:rPr>
        <w:rFonts w:ascii="ABeeZee" w:eastAsia="Calibri" w:hAnsi="ABeeZee" w:cs="TimesTen-Roman"/>
        <w:b/>
        <w:color w:val="1F3864" w:themeColor="accent5" w:themeShade="80"/>
        <w:sz w:val="16"/>
        <w:szCs w:val="16"/>
      </w:rPr>
      <w:t>Direction Diocésaine de l’Enseignement Catholique</w:t>
    </w:r>
  </w:p>
  <w:p w14:paraId="1F01D549" w14:textId="68C45A0B" w:rsidR="006F284C" w:rsidRDefault="006F284C" w:rsidP="006D6983">
    <w:pPr>
      <w:autoSpaceDE w:val="0"/>
      <w:autoSpaceDN w:val="0"/>
      <w:adjustRightInd w:val="0"/>
      <w:spacing w:after="0"/>
      <w:jc w:val="center"/>
    </w:pPr>
    <w:r w:rsidRPr="006D6983">
      <w:rPr>
        <w:rFonts w:ascii="ABeeZee" w:eastAsia="Calibri" w:hAnsi="ABeeZee" w:cs="TimesTen-Roman"/>
        <w:color w:val="1F3864" w:themeColor="accent5" w:themeShade="80"/>
        <w:sz w:val="16"/>
        <w:szCs w:val="16"/>
      </w:rPr>
      <w:t xml:space="preserve">20, rue de </w:t>
    </w:r>
    <w:proofErr w:type="spellStart"/>
    <w:r w:rsidRPr="006D6983">
      <w:rPr>
        <w:rFonts w:ascii="ABeeZee" w:eastAsia="Calibri" w:hAnsi="ABeeZee" w:cs="TimesTen-Roman"/>
        <w:color w:val="1F3864" w:themeColor="accent5" w:themeShade="80"/>
        <w:sz w:val="16"/>
        <w:szCs w:val="16"/>
      </w:rPr>
      <w:t>Rochebrune</w:t>
    </w:r>
    <w:proofErr w:type="spellEnd"/>
    <w:r w:rsidRPr="006D6983">
      <w:rPr>
        <w:rFonts w:ascii="ABeeZee" w:eastAsia="Calibri" w:hAnsi="ABeeZee" w:cs="TimesTen-Roman"/>
        <w:color w:val="1F3864" w:themeColor="accent5" w:themeShade="80"/>
        <w:sz w:val="16"/>
        <w:szCs w:val="16"/>
      </w:rPr>
      <w:t xml:space="preserve"> - 91220 Brétigny-sur-Orge</w:t>
    </w:r>
    <w:r>
      <w:rPr>
        <w:rFonts w:ascii="ABeeZee" w:eastAsia="Calibri" w:hAnsi="ABeeZee" w:cs="TimesTen-Roman"/>
        <w:color w:val="1F3864" w:themeColor="accent5" w:themeShade="80"/>
        <w:sz w:val="16"/>
        <w:szCs w:val="16"/>
      </w:rPr>
      <w:t xml:space="preserve"> </w:t>
    </w:r>
    <w:r>
      <w:rPr>
        <w:rFonts w:ascii="ABeeZee" w:eastAsia="Calibri" w:hAnsi="ABeeZee" w:cs="TimesTen-Roman"/>
        <w:color w:val="1F3864" w:themeColor="accent5" w:themeShade="80"/>
        <w:sz w:val="16"/>
        <w:szCs w:val="16"/>
      </w:rPr>
      <w:tab/>
    </w:r>
    <w:r w:rsidRPr="006D6983">
      <w:rPr>
        <w:rFonts w:ascii="ABeeZee" w:eastAsia="Calibri" w:hAnsi="ABeeZee" w:cs="TimesTen-Roman"/>
        <w:color w:val="1F3864" w:themeColor="accent5" w:themeShade="80"/>
        <w:sz w:val="16"/>
        <w:szCs w:val="16"/>
      </w:rPr>
      <w:t>Tél. 01 69 88 18 20 - Fax : 01 69 88 18 29</w:t>
    </w:r>
    <w:r>
      <w:rPr>
        <w:rFonts w:ascii="ABeeZee" w:eastAsia="Calibri" w:hAnsi="ABeeZee" w:cs="TimesTen-Roman"/>
        <w:color w:val="1F3864" w:themeColor="accent5" w:themeShade="80"/>
        <w:sz w:val="16"/>
        <w:szCs w:val="16"/>
      </w:rPr>
      <w:t xml:space="preserve"> </w:t>
    </w:r>
    <w:r>
      <w:rPr>
        <w:rFonts w:ascii="ABeeZee" w:eastAsia="Calibri" w:hAnsi="ABeeZee" w:cs="TimesTen-Roman"/>
        <w:color w:val="1F3864" w:themeColor="accent5" w:themeShade="80"/>
        <w:sz w:val="16"/>
        <w:szCs w:val="16"/>
      </w:rPr>
      <w:tab/>
    </w:r>
    <w:r w:rsidRPr="006D6983">
      <w:rPr>
        <w:rFonts w:ascii="ABeeZee" w:eastAsia="Calibri" w:hAnsi="ABeeZee" w:cs="TimesTen-Roman"/>
        <w:color w:val="1F3864" w:themeColor="accent5" w:themeShade="80"/>
        <w:sz w:val="16"/>
        <w:szCs w:val="16"/>
      </w:rPr>
      <w:t xml:space="preserve">Email : </w:t>
    </w:r>
    <w:r>
      <w:rPr>
        <w:rFonts w:ascii="ABeeZee" w:eastAsia="Calibri" w:hAnsi="ABeeZee" w:cs="TimesTen-Roman"/>
        <w:color w:val="1F3864" w:themeColor="accent5" w:themeShade="80"/>
        <w:sz w:val="16"/>
        <w:szCs w:val="16"/>
      </w:rPr>
      <w:t>ddec91formation@ddec91.org</w:t>
    </w:r>
    <w:r w:rsidRPr="006D6983">
      <w:rPr>
        <w:rFonts w:ascii="ABeeZee" w:eastAsia="Calibri" w:hAnsi="ABeeZee" w:cs="TimesTen-Roman"/>
        <w:color w:val="1F3864" w:themeColor="accent5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06248" w14:textId="77777777" w:rsidR="006F284C" w:rsidRDefault="006F284C" w:rsidP="006D6983">
      <w:pPr>
        <w:spacing w:after="0" w:line="240" w:lineRule="auto"/>
      </w:pPr>
      <w:r>
        <w:separator/>
      </w:r>
    </w:p>
  </w:footnote>
  <w:footnote w:type="continuationSeparator" w:id="0">
    <w:p w14:paraId="286E2D2C" w14:textId="77777777" w:rsidR="006F284C" w:rsidRDefault="006F284C" w:rsidP="006D6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80C2A" w14:textId="0400D079" w:rsidR="006F284C" w:rsidRPr="003634F1" w:rsidRDefault="006F284C" w:rsidP="006D6983">
    <w:pPr>
      <w:autoSpaceDE w:val="0"/>
      <w:autoSpaceDN w:val="0"/>
      <w:adjustRightInd w:val="0"/>
      <w:jc w:val="center"/>
      <w:rPr>
        <w:rFonts w:ascii="Arial" w:hAnsi="Arial"/>
        <w:b/>
        <w:color w:val="1F3864" w:themeColor="accent5" w:themeShade="80"/>
        <w:sz w:val="6"/>
        <w:szCs w:val="16"/>
      </w:rPr>
    </w:pPr>
    <w:r w:rsidRPr="003634F1">
      <w:rPr>
        <w:rFonts w:ascii="Arial" w:eastAsia="Calibri" w:hAnsi="Arial" w:cs="TimesTen-Italic"/>
        <w:b/>
        <w:iCs/>
        <w:noProof/>
        <w:color w:val="1F3864" w:themeColor="accent5" w:themeShade="80"/>
        <w:sz w:val="28"/>
        <w:szCs w:val="4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A43824" wp14:editId="2E4A71B9">
              <wp:simplePos x="0" y="0"/>
              <wp:positionH relativeFrom="column">
                <wp:posOffset>-624205</wp:posOffset>
              </wp:positionH>
              <wp:positionV relativeFrom="paragraph">
                <wp:posOffset>-140970</wp:posOffset>
              </wp:positionV>
              <wp:extent cx="1809750" cy="1638300"/>
              <wp:effectExtent l="0" t="0" r="0" b="1270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163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2ABB0" w14:textId="4F7D1795" w:rsidR="006F284C" w:rsidRDefault="006F284C" w:rsidP="006D6983">
                          <w:pPr>
                            <w:jc w:val="center"/>
                          </w:pPr>
                          <w:r w:rsidRPr="00AE77BF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6401B5CC" wp14:editId="60FCCC99">
                                <wp:extent cx="628015" cy="587851"/>
                                <wp:effectExtent l="0" t="0" r="6985" b="0"/>
                                <wp:docPr id="9" name="Imag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transitoire dégradé.bmp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8704" cy="5884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-49.1pt;margin-top:-11.05pt;width:142.5pt;height:12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" stroked="f">
              <v:textbox>
                <w:txbxContent>
                  <w:p w14:paraId="6372ABB0" w14:textId="4F7D1795" w:rsidR="006F284C" w:rsidRDefault="006F284C" w:rsidP="006D6983">
                    <w:pPr>
                      <w:jc w:val="center"/>
                    </w:pPr>
                    <w:r w:rsidRPr="00AE77BF">
                      <w:rPr>
                        <w:noProof/>
                        <w:lang w:eastAsia="fr-FR"/>
                      </w:rPr>
                      <w:drawing>
                        <wp:inline distT="0" distB="0" distL="0" distR="0" wp14:anchorId="6401B5CC" wp14:editId="60FCCC99">
                          <wp:extent cx="628015" cy="587851"/>
                          <wp:effectExtent l="0" t="0" r="6985" b="0"/>
                          <wp:docPr id="9" name="Imag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transitoire dégradé.bmp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8704" cy="5884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Calibri" w:hAnsi="Arial" w:cs="TimesTen-Italic"/>
        <w:b/>
        <w:iCs/>
        <w:color w:val="1F3864" w:themeColor="accent5" w:themeShade="80"/>
        <w:sz w:val="28"/>
        <w:szCs w:val="48"/>
      </w:rPr>
      <w:t>Direction Diocésaine de l’</w:t>
    </w:r>
    <w:r w:rsidRPr="003634F1">
      <w:rPr>
        <w:rFonts w:ascii="Arial" w:eastAsia="Calibri" w:hAnsi="Arial" w:cs="TimesTen-Italic"/>
        <w:b/>
        <w:iCs/>
        <w:color w:val="1F3864" w:themeColor="accent5" w:themeShade="80"/>
        <w:sz w:val="28"/>
        <w:szCs w:val="48"/>
      </w:rPr>
      <w:t>Enseignement Catholique de l’Essonne</w:t>
    </w:r>
  </w:p>
  <w:p w14:paraId="1F3779AE" w14:textId="77777777" w:rsidR="006F284C" w:rsidRDefault="006F284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7A73"/>
    <w:multiLevelType w:val="hybridMultilevel"/>
    <w:tmpl w:val="B3E27F12"/>
    <w:lvl w:ilvl="0" w:tplc="FE0254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16445"/>
    <w:multiLevelType w:val="hybridMultilevel"/>
    <w:tmpl w:val="B0067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23C60"/>
    <w:multiLevelType w:val="hybridMultilevel"/>
    <w:tmpl w:val="CBA03FE8"/>
    <w:lvl w:ilvl="0" w:tplc="AF886F9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846BC"/>
    <w:multiLevelType w:val="hybridMultilevel"/>
    <w:tmpl w:val="9BE2A2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B2043E"/>
    <w:multiLevelType w:val="hybridMultilevel"/>
    <w:tmpl w:val="E0FCCE4A"/>
    <w:lvl w:ilvl="0" w:tplc="A26C9082">
      <w:numFmt w:val="bullet"/>
      <w:lvlText w:val=""/>
      <w:lvlJc w:val="left"/>
      <w:pPr>
        <w:ind w:left="360" w:hanging="360"/>
      </w:pPr>
      <w:rPr>
        <w:rFonts w:ascii="Symbol" w:hAnsi="Symbol" w:cs="Arial" w:hint="default"/>
        <w:color w:val="44546A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7C767E"/>
    <w:multiLevelType w:val="hybridMultilevel"/>
    <w:tmpl w:val="127A1B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AE087A"/>
    <w:multiLevelType w:val="hybridMultilevel"/>
    <w:tmpl w:val="9C4A6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200A4"/>
    <w:multiLevelType w:val="hybridMultilevel"/>
    <w:tmpl w:val="A9C6A0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564300"/>
    <w:multiLevelType w:val="hybridMultilevel"/>
    <w:tmpl w:val="22AC93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1A66E0"/>
    <w:multiLevelType w:val="hybridMultilevel"/>
    <w:tmpl w:val="F04EAA0A"/>
    <w:lvl w:ilvl="0" w:tplc="04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70B37C5"/>
    <w:multiLevelType w:val="hybridMultilevel"/>
    <w:tmpl w:val="3272A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C53C1"/>
    <w:multiLevelType w:val="hybridMultilevel"/>
    <w:tmpl w:val="9F54D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24DC3"/>
    <w:multiLevelType w:val="hybridMultilevel"/>
    <w:tmpl w:val="0D12B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84F02"/>
    <w:multiLevelType w:val="hybridMultilevel"/>
    <w:tmpl w:val="F4760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15A76"/>
    <w:multiLevelType w:val="hybridMultilevel"/>
    <w:tmpl w:val="33B40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70E09"/>
    <w:multiLevelType w:val="hybridMultilevel"/>
    <w:tmpl w:val="2E54C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016BB"/>
    <w:multiLevelType w:val="hybridMultilevel"/>
    <w:tmpl w:val="975C2FC6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76124F92"/>
    <w:multiLevelType w:val="hybridMultilevel"/>
    <w:tmpl w:val="913C3CA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7B52677"/>
    <w:multiLevelType w:val="hybridMultilevel"/>
    <w:tmpl w:val="D1E254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B24D8B"/>
    <w:multiLevelType w:val="hybridMultilevel"/>
    <w:tmpl w:val="4AF05A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4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8"/>
  </w:num>
  <w:num w:numId="10">
    <w:abstractNumId w:val="15"/>
  </w:num>
  <w:num w:numId="11">
    <w:abstractNumId w:val="5"/>
  </w:num>
  <w:num w:numId="12">
    <w:abstractNumId w:val="7"/>
  </w:num>
  <w:num w:numId="13">
    <w:abstractNumId w:val="3"/>
  </w:num>
  <w:num w:numId="14">
    <w:abstractNumId w:val="18"/>
  </w:num>
  <w:num w:numId="15">
    <w:abstractNumId w:val="11"/>
  </w:num>
  <w:num w:numId="16">
    <w:abstractNumId w:val="0"/>
  </w:num>
  <w:num w:numId="17">
    <w:abstractNumId w:val="2"/>
  </w:num>
  <w:num w:numId="18">
    <w:abstractNumId w:val="19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83"/>
    <w:rsid w:val="000564CA"/>
    <w:rsid w:val="00060981"/>
    <w:rsid w:val="000806EA"/>
    <w:rsid w:val="0008647D"/>
    <w:rsid w:val="00090DDC"/>
    <w:rsid w:val="000C43ED"/>
    <w:rsid w:val="000C47A4"/>
    <w:rsid w:val="000C49E8"/>
    <w:rsid w:val="000E6B32"/>
    <w:rsid w:val="00110673"/>
    <w:rsid w:val="00121194"/>
    <w:rsid w:val="00153ABA"/>
    <w:rsid w:val="00153DAF"/>
    <w:rsid w:val="00183F7B"/>
    <w:rsid w:val="00190322"/>
    <w:rsid w:val="001A16F2"/>
    <w:rsid w:val="001B4F6D"/>
    <w:rsid w:val="001C0839"/>
    <w:rsid w:val="001D14F1"/>
    <w:rsid w:val="001F2E1F"/>
    <w:rsid w:val="001F47D4"/>
    <w:rsid w:val="002003ED"/>
    <w:rsid w:val="0023536E"/>
    <w:rsid w:val="002A2E80"/>
    <w:rsid w:val="002C2250"/>
    <w:rsid w:val="002D4747"/>
    <w:rsid w:val="002E1FC9"/>
    <w:rsid w:val="002F273D"/>
    <w:rsid w:val="002F3E19"/>
    <w:rsid w:val="003105A8"/>
    <w:rsid w:val="003634F1"/>
    <w:rsid w:val="003A7A7D"/>
    <w:rsid w:val="003B4333"/>
    <w:rsid w:val="003C76F6"/>
    <w:rsid w:val="003E5FC2"/>
    <w:rsid w:val="003F791E"/>
    <w:rsid w:val="004137E3"/>
    <w:rsid w:val="00416876"/>
    <w:rsid w:val="00432D3B"/>
    <w:rsid w:val="00447DDE"/>
    <w:rsid w:val="00467718"/>
    <w:rsid w:val="004E5F07"/>
    <w:rsid w:val="0053633D"/>
    <w:rsid w:val="00536A44"/>
    <w:rsid w:val="005559C7"/>
    <w:rsid w:val="005C3511"/>
    <w:rsid w:val="005D03BC"/>
    <w:rsid w:val="005D09D4"/>
    <w:rsid w:val="006112BC"/>
    <w:rsid w:val="0061487E"/>
    <w:rsid w:val="00614AE4"/>
    <w:rsid w:val="00680BC6"/>
    <w:rsid w:val="006A7D76"/>
    <w:rsid w:val="006D188C"/>
    <w:rsid w:val="006D230D"/>
    <w:rsid w:val="006D6983"/>
    <w:rsid w:val="006E069A"/>
    <w:rsid w:val="006F14FD"/>
    <w:rsid w:val="006F2331"/>
    <w:rsid w:val="006F284C"/>
    <w:rsid w:val="00705803"/>
    <w:rsid w:val="00716340"/>
    <w:rsid w:val="00720724"/>
    <w:rsid w:val="00773A1C"/>
    <w:rsid w:val="00774A8D"/>
    <w:rsid w:val="0078662E"/>
    <w:rsid w:val="00792E13"/>
    <w:rsid w:val="007970A0"/>
    <w:rsid w:val="007B7B60"/>
    <w:rsid w:val="007C173F"/>
    <w:rsid w:val="007C43BE"/>
    <w:rsid w:val="007F11FB"/>
    <w:rsid w:val="007F1D9A"/>
    <w:rsid w:val="00803E6E"/>
    <w:rsid w:val="008656A4"/>
    <w:rsid w:val="00874A8A"/>
    <w:rsid w:val="008D2889"/>
    <w:rsid w:val="008D37FA"/>
    <w:rsid w:val="008D4B76"/>
    <w:rsid w:val="008F3BAF"/>
    <w:rsid w:val="00900A41"/>
    <w:rsid w:val="00906D58"/>
    <w:rsid w:val="009308DD"/>
    <w:rsid w:val="00947236"/>
    <w:rsid w:val="00960055"/>
    <w:rsid w:val="00983F66"/>
    <w:rsid w:val="0099359E"/>
    <w:rsid w:val="00997026"/>
    <w:rsid w:val="009A3EAD"/>
    <w:rsid w:val="009A5725"/>
    <w:rsid w:val="009C23B9"/>
    <w:rsid w:val="009C29EF"/>
    <w:rsid w:val="009D637F"/>
    <w:rsid w:val="009E1CE2"/>
    <w:rsid w:val="009E7374"/>
    <w:rsid w:val="00A61E2C"/>
    <w:rsid w:val="00A77A81"/>
    <w:rsid w:val="00A95557"/>
    <w:rsid w:val="00A97D57"/>
    <w:rsid w:val="00AD510B"/>
    <w:rsid w:val="00AE77BF"/>
    <w:rsid w:val="00B128E4"/>
    <w:rsid w:val="00BA48AD"/>
    <w:rsid w:val="00BF2DB7"/>
    <w:rsid w:val="00BF62A5"/>
    <w:rsid w:val="00C178DF"/>
    <w:rsid w:val="00C34ADF"/>
    <w:rsid w:val="00C62BE9"/>
    <w:rsid w:val="00CB2161"/>
    <w:rsid w:val="00CE5519"/>
    <w:rsid w:val="00D110DD"/>
    <w:rsid w:val="00D459C0"/>
    <w:rsid w:val="00D62BB5"/>
    <w:rsid w:val="00D83B54"/>
    <w:rsid w:val="00D95BF5"/>
    <w:rsid w:val="00DB0B8C"/>
    <w:rsid w:val="00DC68E3"/>
    <w:rsid w:val="00E00903"/>
    <w:rsid w:val="00E13538"/>
    <w:rsid w:val="00E45D15"/>
    <w:rsid w:val="00E51311"/>
    <w:rsid w:val="00E549A5"/>
    <w:rsid w:val="00E670A9"/>
    <w:rsid w:val="00E7737B"/>
    <w:rsid w:val="00E82CFE"/>
    <w:rsid w:val="00EF6566"/>
    <w:rsid w:val="00F01A01"/>
    <w:rsid w:val="00F06032"/>
    <w:rsid w:val="00F07897"/>
    <w:rsid w:val="00F471D0"/>
    <w:rsid w:val="00F60A9E"/>
    <w:rsid w:val="00F81061"/>
    <w:rsid w:val="00FA70B9"/>
    <w:rsid w:val="00FB5A10"/>
    <w:rsid w:val="00FC574D"/>
    <w:rsid w:val="00F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4BC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6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6983"/>
  </w:style>
  <w:style w:type="paragraph" w:styleId="Pieddepage">
    <w:name w:val="footer"/>
    <w:basedOn w:val="Normal"/>
    <w:link w:val="PieddepageCar"/>
    <w:uiPriority w:val="99"/>
    <w:unhideWhenUsed/>
    <w:rsid w:val="006D6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6983"/>
  </w:style>
  <w:style w:type="paragraph" w:styleId="Paragraphedeliste">
    <w:name w:val="List Paragraph"/>
    <w:basedOn w:val="Normal"/>
    <w:uiPriority w:val="34"/>
    <w:qFormat/>
    <w:rsid w:val="0061487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3E1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F3E19"/>
    <w:rPr>
      <w:color w:val="808080"/>
      <w:shd w:val="clear" w:color="auto" w:fill="E6E6E6"/>
    </w:rPr>
  </w:style>
  <w:style w:type="table" w:styleId="Grille">
    <w:name w:val="Table Grid"/>
    <w:basedOn w:val="TableauNormal"/>
    <w:uiPriority w:val="39"/>
    <w:rsid w:val="00705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4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A8A"/>
    <w:rPr>
      <w:rFonts w:ascii="Segoe UI" w:hAnsi="Segoe UI" w:cs="Segoe UI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874A8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6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6983"/>
  </w:style>
  <w:style w:type="paragraph" w:styleId="Pieddepage">
    <w:name w:val="footer"/>
    <w:basedOn w:val="Normal"/>
    <w:link w:val="PieddepageCar"/>
    <w:uiPriority w:val="99"/>
    <w:unhideWhenUsed/>
    <w:rsid w:val="006D6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6983"/>
  </w:style>
  <w:style w:type="paragraph" w:styleId="Paragraphedeliste">
    <w:name w:val="List Paragraph"/>
    <w:basedOn w:val="Normal"/>
    <w:uiPriority w:val="34"/>
    <w:qFormat/>
    <w:rsid w:val="0061487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3E1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F3E19"/>
    <w:rPr>
      <w:color w:val="808080"/>
      <w:shd w:val="clear" w:color="auto" w:fill="E6E6E6"/>
    </w:rPr>
  </w:style>
  <w:style w:type="table" w:styleId="Grille">
    <w:name w:val="Table Grid"/>
    <w:basedOn w:val="TableauNormal"/>
    <w:uiPriority w:val="39"/>
    <w:rsid w:val="00705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4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A8A"/>
    <w:rPr>
      <w:rFonts w:ascii="Segoe UI" w:hAnsi="Segoe UI" w:cs="Segoe UI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874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printerSettings" Target="printerSettings/printerSettings1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diagramData" Target="diagrams/data1.xml"/><Relationship Id="rId10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664716-1D2C-44B2-AC06-102EFD9F63BE}" type="doc">
      <dgm:prSet loTypeId="urn:microsoft.com/office/officeart/2005/8/layout/chevron1" loCatId="process" qsTypeId="urn:microsoft.com/office/officeart/2005/8/quickstyle/simple1" qsCatId="simple" csTypeId="urn:microsoft.com/office/officeart/2005/8/colors/accent6_3" csCatId="accent6" phldr="1"/>
      <dgm:spPr/>
    </dgm:pt>
    <dgm:pt modelId="{A1DB5C36-D76D-4BE3-85E9-B1751CF39DFC}">
      <dgm:prSet phldrT="[Texte]"/>
      <dgm:spPr/>
      <dgm:t>
        <a:bodyPr/>
        <a:lstStyle/>
        <a:p>
          <a:r>
            <a:rPr lang="fr-FR"/>
            <a:t>Contexte</a:t>
          </a:r>
        </a:p>
      </dgm:t>
    </dgm:pt>
    <dgm:pt modelId="{CF4784C2-83CF-4F49-AF28-7E07F684D5D6}" type="parTrans" cxnId="{6C1DD65B-1649-4146-B843-4035779278E3}">
      <dgm:prSet/>
      <dgm:spPr/>
      <dgm:t>
        <a:bodyPr/>
        <a:lstStyle/>
        <a:p>
          <a:endParaRPr lang="fr-FR"/>
        </a:p>
      </dgm:t>
    </dgm:pt>
    <dgm:pt modelId="{F1DEC301-CC39-4308-8ED0-4ABDAE30DC83}" type="sibTrans" cxnId="{6C1DD65B-1649-4146-B843-4035779278E3}">
      <dgm:prSet/>
      <dgm:spPr/>
      <dgm:t>
        <a:bodyPr/>
        <a:lstStyle/>
        <a:p>
          <a:endParaRPr lang="fr-FR"/>
        </a:p>
      </dgm:t>
    </dgm:pt>
    <dgm:pt modelId="{C84258E6-BF07-44E2-8997-FB151B504682}">
      <dgm:prSet phldrT="[Texte]"/>
      <dgm:spPr/>
      <dgm:t>
        <a:bodyPr/>
        <a:lstStyle/>
        <a:p>
          <a:r>
            <a:rPr lang="fr-FR"/>
            <a:t>Objectifs visés</a:t>
          </a:r>
        </a:p>
      </dgm:t>
    </dgm:pt>
    <dgm:pt modelId="{EE69B1FD-88B6-465D-9F8D-09D205A78907}" type="parTrans" cxnId="{169363F2-D87F-47B5-8B82-1F3FEEC3C648}">
      <dgm:prSet/>
      <dgm:spPr/>
      <dgm:t>
        <a:bodyPr/>
        <a:lstStyle/>
        <a:p>
          <a:endParaRPr lang="fr-FR"/>
        </a:p>
      </dgm:t>
    </dgm:pt>
    <dgm:pt modelId="{10FC208A-4056-482F-80D5-6CA85B611187}" type="sibTrans" cxnId="{169363F2-D87F-47B5-8B82-1F3FEEC3C648}">
      <dgm:prSet/>
      <dgm:spPr/>
      <dgm:t>
        <a:bodyPr/>
        <a:lstStyle/>
        <a:p>
          <a:endParaRPr lang="fr-FR"/>
        </a:p>
      </dgm:t>
    </dgm:pt>
    <dgm:pt modelId="{FBC39C82-795A-4E5B-98AF-52D798E8B79C}">
      <dgm:prSet phldrT="[Texte]"/>
      <dgm:spPr/>
      <dgm:t>
        <a:bodyPr/>
        <a:lstStyle/>
        <a:p>
          <a:r>
            <a:rPr lang="fr-FR"/>
            <a:t>Enrôlement des personnels OGEC</a:t>
          </a:r>
        </a:p>
      </dgm:t>
    </dgm:pt>
    <dgm:pt modelId="{D3D4CF47-A327-4AF7-BE18-FB530045A96E}" type="parTrans" cxnId="{ABED5E4C-EE23-44D9-A4F3-CDB2F8BA0C6E}">
      <dgm:prSet/>
      <dgm:spPr/>
      <dgm:t>
        <a:bodyPr/>
        <a:lstStyle/>
        <a:p>
          <a:endParaRPr lang="fr-FR"/>
        </a:p>
      </dgm:t>
    </dgm:pt>
    <dgm:pt modelId="{B02C2C41-1E7F-468D-BBFA-4C2F3A12E24D}" type="sibTrans" cxnId="{ABED5E4C-EE23-44D9-A4F3-CDB2F8BA0C6E}">
      <dgm:prSet/>
      <dgm:spPr/>
      <dgm:t>
        <a:bodyPr/>
        <a:lstStyle/>
        <a:p>
          <a:endParaRPr lang="fr-FR"/>
        </a:p>
      </dgm:t>
    </dgm:pt>
    <dgm:pt modelId="{A2710056-CDEF-4A56-844F-827F2AC812C7}">
      <dgm:prSet phldrT="[Texte]"/>
      <dgm:spPr/>
      <dgm:t>
        <a:bodyPr/>
        <a:lstStyle/>
        <a:p>
          <a:r>
            <a:rPr lang="fr-FR"/>
            <a:t>Modalités d'action</a:t>
          </a:r>
        </a:p>
      </dgm:t>
    </dgm:pt>
    <dgm:pt modelId="{3F38A450-CB58-487B-BB4B-8BBB0D0EF271}" type="parTrans" cxnId="{2E3D0C93-F68B-4172-85FD-B966B693D90C}">
      <dgm:prSet/>
      <dgm:spPr/>
      <dgm:t>
        <a:bodyPr/>
        <a:lstStyle/>
        <a:p>
          <a:endParaRPr lang="fr-FR"/>
        </a:p>
      </dgm:t>
    </dgm:pt>
    <dgm:pt modelId="{99371532-CE92-4FB7-8A8E-44919AB32B8D}" type="sibTrans" cxnId="{2E3D0C93-F68B-4172-85FD-B966B693D90C}">
      <dgm:prSet/>
      <dgm:spPr/>
      <dgm:t>
        <a:bodyPr/>
        <a:lstStyle/>
        <a:p>
          <a:endParaRPr lang="fr-FR"/>
        </a:p>
      </dgm:t>
    </dgm:pt>
    <dgm:pt modelId="{41A8ABB7-590C-4B6D-94F9-46EF88D19DEE}">
      <dgm:prSet phldrT="[Texte]"/>
      <dgm:spPr/>
      <dgm:t>
        <a:bodyPr/>
        <a:lstStyle/>
        <a:p>
          <a:r>
            <a:rPr lang="fr-FR"/>
            <a:t>Pilotage du changement</a:t>
          </a:r>
        </a:p>
      </dgm:t>
    </dgm:pt>
    <dgm:pt modelId="{929CA447-B26C-4912-834A-47D4E91FB21F}" type="parTrans" cxnId="{29CEB16A-6E64-482E-8A51-D860BF0860FC}">
      <dgm:prSet/>
      <dgm:spPr/>
      <dgm:t>
        <a:bodyPr/>
        <a:lstStyle/>
        <a:p>
          <a:endParaRPr lang="fr-FR"/>
        </a:p>
      </dgm:t>
    </dgm:pt>
    <dgm:pt modelId="{15F16E03-089C-486B-B3BC-8079B47A98B9}" type="sibTrans" cxnId="{29CEB16A-6E64-482E-8A51-D860BF0860FC}">
      <dgm:prSet/>
      <dgm:spPr/>
      <dgm:t>
        <a:bodyPr/>
        <a:lstStyle/>
        <a:p>
          <a:endParaRPr lang="fr-FR"/>
        </a:p>
      </dgm:t>
    </dgm:pt>
    <dgm:pt modelId="{506FDE6F-BB3E-4051-99C9-5CCA3DCBBC2D}" type="pres">
      <dgm:prSet presAssocID="{6C664716-1D2C-44B2-AC06-102EFD9F63BE}" presName="Name0" presStyleCnt="0">
        <dgm:presLayoutVars>
          <dgm:dir/>
          <dgm:animLvl val="lvl"/>
          <dgm:resizeHandles val="exact"/>
        </dgm:presLayoutVars>
      </dgm:prSet>
      <dgm:spPr/>
    </dgm:pt>
    <dgm:pt modelId="{85E7E205-7DF8-42E5-8C84-73254A8FC3F2}" type="pres">
      <dgm:prSet presAssocID="{A1DB5C36-D76D-4BE3-85E9-B1751CF39DFC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E10104D-10DC-4002-8EED-640D0F25DCDA}" type="pres">
      <dgm:prSet presAssocID="{F1DEC301-CC39-4308-8ED0-4ABDAE30DC83}" presName="parTxOnlySpace" presStyleCnt="0"/>
      <dgm:spPr/>
    </dgm:pt>
    <dgm:pt modelId="{797E63D7-8010-4AE7-9E29-FBEAED00706B}" type="pres">
      <dgm:prSet presAssocID="{C84258E6-BF07-44E2-8997-FB151B504682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5A26293-9409-4652-87A4-7FF9A83B34AC}" type="pres">
      <dgm:prSet presAssocID="{10FC208A-4056-482F-80D5-6CA85B611187}" presName="parTxOnlySpace" presStyleCnt="0"/>
      <dgm:spPr/>
    </dgm:pt>
    <dgm:pt modelId="{BDAE992B-9BC9-4852-A674-CC66896DBEBD}" type="pres">
      <dgm:prSet presAssocID="{FBC39C82-795A-4E5B-98AF-52D798E8B79C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E07B0B9-F66E-4D71-A8E8-7EB54E441750}" type="pres">
      <dgm:prSet presAssocID="{B02C2C41-1E7F-468D-BBFA-4C2F3A12E24D}" presName="parTxOnlySpace" presStyleCnt="0"/>
      <dgm:spPr/>
    </dgm:pt>
    <dgm:pt modelId="{AC1D0A62-4692-4CEB-BE06-F4DFE58FB127}" type="pres">
      <dgm:prSet presAssocID="{A2710056-CDEF-4A56-844F-827F2AC812C7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CF9FD04-00F8-4B80-9FC4-187A62ACBD39}" type="pres">
      <dgm:prSet presAssocID="{99371532-CE92-4FB7-8A8E-44919AB32B8D}" presName="parTxOnlySpace" presStyleCnt="0"/>
      <dgm:spPr/>
    </dgm:pt>
    <dgm:pt modelId="{BAA9D7D0-0811-4BE8-B76E-D4F08C19B4EF}" type="pres">
      <dgm:prSet presAssocID="{41A8ABB7-590C-4B6D-94F9-46EF88D19DEE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6FB6A162-D566-4A93-8CFD-95A29F614897}" type="presOf" srcId="{41A8ABB7-590C-4B6D-94F9-46EF88D19DEE}" destId="{BAA9D7D0-0811-4BE8-B76E-D4F08C19B4EF}" srcOrd="0" destOrd="0" presId="urn:microsoft.com/office/officeart/2005/8/layout/chevron1"/>
    <dgm:cxn modelId="{2DF2460D-1488-4E07-9192-9314626B17CE}" type="presOf" srcId="{FBC39C82-795A-4E5B-98AF-52D798E8B79C}" destId="{BDAE992B-9BC9-4852-A674-CC66896DBEBD}" srcOrd="0" destOrd="0" presId="urn:microsoft.com/office/officeart/2005/8/layout/chevron1"/>
    <dgm:cxn modelId="{169363F2-D87F-47B5-8B82-1F3FEEC3C648}" srcId="{6C664716-1D2C-44B2-AC06-102EFD9F63BE}" destId="{C84258E6-BF07-44E2-8997-FB151B504682}" srcOrd="1" destOrd="0" parTransId="{EE69B1FD-88B6-465D-9F8D-09D205A78907}" sibTransId="{10FC208A-4056-482F-80D5-6CA85B611187}"/>
    <dgm:cxn modelId="{C6067FA4-DD0D-49CF-B562-222F473BEF93}" type="presOf" srcId="{C84258E6-BF07-44E2-8997-FB151B504682}" destId="{797E63D7-8010-4AE7-9E29-FBEAED00706B}" srcOrd="0" destOrd="0" presId="urn:microsoft.com/office/officeart/2005/8/layout/chevron1"/>
    <dgm:cxn modelId="{ABED5E4C-EE23-44D9-A4F3-CDB2F8BA0C6E}" srcId="{6C664716-1D2C-44B2-AC06-102EFD9F63BE}" destId="{FBC39C82-795A-4E5B-98AF-52D798E8B79C}" srcOrd="2" destOrd="0" parTransId="{D3D4CF47-A327-4AF7-BE18-FB530045A96E}" sibTransId="{B02C2C41-1E7F-468D-BBFA-4C2F3A12E24D}"/>
    <dgm:cxn modelId="{02F30721-70A6-4FDE-B525-5A98D422CFE0}" type="presOf" srcId="{A1DB5C36-D76D-4BE3-85E9-B1751CF39DFC}" destId="{85E7E205-7DF8-42E5-8C84-73254A8FC3F2}" srcOrd="0" destOrd="0" presId="urn:microsoft.com/office/officeart/2005/8/layout/chevron1"/>
    <dgm:cxn modelId="{29CEB16A-6E64-482E-8A51-D860BF0860FC}" srcId="{6C664716-1D2C-44B2-AC06-102EFD9F63BE}" destId="{41A8ABB7-590C-4B6D-94F9-46EF88D19DEE}" srcOrd="4" destOrd="0" parTransId="{929CA447-B26C-4912-834A-47D4E91FB21F}" sibTransId="{15F16E03-089C-486B-B3BC-8079B47A98B9}"/>
    <dgm:cxn modelId="{6C1DD65B-1649-4146-B843-4035779278E3}" srcId="{6C664716-1D2C-44B2-AC06-102EFD9F63BE}" destId="{A1DB5C36-D76D-4BE3-85E9-B1751CF39DFC}" srcOrd="0" destOrd="0" parTransId="{CF4784C2-83CF-4F49-AF28-7E07F684D5D6}" sibTransId="{F1DEC301-CC39-4308-8ED0-4ABDAE30DC83}"/>
    <dgm:cxn modelId="{CFBE1977-C239-4FFE-9686-14C297063FE7}" type="presOf" srcId="{6C664716-1D2C-44B2-AC06-102EFD9F63BE}" destId="{506FDE6F-BB3E-4051-99C9-5CCA3DCBBC2D}" srcOrd="0" destOrd="0" presId="urn:microsoft.com/office/officeart/2005/8/layout/chevron1"/>
    <dgm:cxn modelId="{A759EBF4-85B1-44F9-B263-03DFDD4EF390}" type="presOf" srcId="{A2710056-CDEF-4A56-844F-827F2AC812C7}" destId="{AC1D0A62-4692-4CEB-BE06-F4DFE58FB127}" srcOrd="0" destOrd="0" presId="urn:microsoft.com/office/officeart/2005/8/layout/chevron1"/>
    <dgm:cxn modelId="{2E3D0C93-F68B-4172-85FD-B966B693D90C}" srcId="{6C664716-1D2C-44B2-AC06-102EFD9F63BE}" destId="{A2710056-CDEF-4A56-844F-827F2AC812C7}" srcOrd="3" destOrd="0" parTransId="{3F38A450-CB58-487B-BB4B-8BBB0D0EF271}" sibTransId="{99371532-CE92-4FB7-8A8E-44919AB32B8D}"/>
    <dgm:cxn modelId="{EB935A52-EBBB-40FC-B1A0-C94E41564BDB}" type="presParOf" srcId="{506FDE6F-BB3E-4051-99C9-5CCA3DCBBC2D}" destId="{85E7E205-7DF8-42E5-8C84-73254A8FC3F2}" srcOrd="0" destOrd="0" presId="urn:microsoft.com/office/officeart/2005/8/layout/chevron1"/>
    <dgm:cxn modelId="{A7086DC3-CA96-4D57-BDE7-A635BE1800FC}" type="presParOf" srcId="{506FDE6F-BB3E-4051-99C9-5CCA3DCBBC2D}" destId="{7E10104D-10DC-4002-8EED-640D0F25DCDA}" srcOrd="1" destOrd="0" presId="urn:microsoft.com/office/officeart/2005/8/layout/chevron1"/>
    <dgm:cxn modelId="{0FDBC635-6D96-405F-AF7F-5AC4914FD5D4}" type="presParOf" srcId="{506FDE6F-BB3E-4051-99C9-5CCA3DCBBC2D}" destId="{797E63D7-8010-4AE7-9E29-FBEAED00706B}" srcOrd="2" destOrd="0" presId="urn:microsoft.com/office/officeart/2005/8/layout/chevron1"/>
    <dgm:cxn modelId="{7A47E904-3343-4807-8F68-52B13D09687A}" type="presParOf" srcId="{506FDE6F-BB3E-4051-99C9-5CCA3DCBBC2D}" destId="{E5A26293-9409-4652-87A4-7FF9A83B34AC}" srcOrd="3" destOrd="0" presId="urn:microsoft.com/office/officeart/2005/8/layout/chevron1"/>
    <dgm:cxn modelId="{734AE36B-363D-4530-97A6-B5A4A819D441}" type="presParOf" srcId="{506FDE6F-BB3E-4051-99C9-5CCA3DCBBC2D}" destId="{BDAE992B-9BC9-4852-A674-CC66896DBEBD}" srcOrd="4" destOrd="0" presId="urn:microsoft.com/office/officeart/2005/8/layout/chevron1"/>
    <dgm:cxn modelId="{7962EF68-2A6F-44E3-9E5D-1EDFBD6B658F}" type="presParOf" srcId="{506FDE6F-BB3E-4051-99C9-5CCA3DCBBC2D}" destId="{FE07B0B9-F66E-4D71-A8E8-7EB54E441750}" srcOrd="5" destOrd="0" presId="urn:microsoft.com/office/officeart/2005/8/layout/chevron1"/>
    <dgm:cxn modelId="{AA4F76B4-E137-42C7-ABD3-948A869CBB31}" type="presParOf" srcId="{506FDE6F-BB3E-4051-99C9-5CCA3DCBBC2D}" destId="{AC1D0A62-4692-4CEB-BE06-F4DFE58FB127}" srcOrd="6" destOrd="0" presId="urn:microsoft.com/office/officeart/2005/8/layout/chevron1"/>
    <dgm:cxn modelId="{28A151A1-CC90-4DDC-819C-4E7825FB027D}" type="presParOf" srcId="{506FDE6F-BB3E-4051-99C9-5CCA3DCBBC2D}" destId="{ECF9FD04-00F8-4B80-9FC4-187A62ACBD39}" srcOrd="7" destOrd="0" presId="urn:microsoft.com/office/officeart/2005/8/layout/chevron1"/>
    <dgm:cxn modelId="{0D25301C-D419-4CF4-9F74-4F2DD0EA3A53}" type="presParOf" srcId="{506FDE6F-BB3E-4051-99C9-5CCA3DCBBC2D}" destId="{BAA9D7D0-0811-4BE8-B76E-D4F08C19B4EF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E7E205-7DF8-42E5-8C84-73254A8FC3F2}">
      <dsp:nvSpPr>
        <dsp:cNvPr id="0" name=""/>
        <dsp:cNvSpPr/>
      </dsp:nvSpPr>
      <dsp:spPr>
        <a:xfrm>
          <a:off x="3390" y="0"/>
          <a:ext cx="3017398" cy="561975"/>
        </a:xfrm>
        <a:prstGeom prst="chevron">
          <a:avLst/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Contexte</a:t>
          </a:r>
        </a:p>
      </dsp:txBody>
      <dsp:txXfrm>
        <a:off x="284378" y="0"/>
        <a:ext cx="2455423" cy="561975"/>
      </dsp:txXfrm>
    </dsp:sp>
    <dsp:sp modelId="{797E63D7-8010-4AE7-9E29-FBEAED00706B}">
      <dsp:nvSpPr>
        <dsp:cNvPr id="0" name=""/>
        <dsp:cNvSpPr/>
      </dsp:nvSpPr>
      <dsp:spPr>
        <a:xfrm>
          <a:off x="2719049" y="0"/>
          <a:ext cx="3017398" cy="561975"/>
        </a:xfrm>
        <a:prstGeom prst="chevron">
          <a:avLst/>
        </a:prstGeom>
        <a:solidFill>
          <a:schemeClr val="accent6">
            <a:shade val="80000"/>
            <a:hueOff val="80320"/>
            <a:satOff val="-3227"/>
            <a:lumOff val="690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Objectifs visés</a:t>
          </a:r>
        </a:p>
      </dsp:txBody>
      <dsp:txXfrm>
        <a:off x="3000037" y="0"/>
        <a:ext cx="2455423" cy="561975"/>
      </dsp:txXfrm>
    </dsp:sp>
    <dsp:sp modelId="{BDAE992B-9BC9-4852-A674-CC66896DBEBD}">
      <dsp:nvSpPr>
        <dsp:cNvPr id="0" name=""/>
        <dsp:cNvSpPr/>
      </dsp:nvSpPr>
      <dsp:spPr>
        <a:xfrm>
          <a:off x="5434708" y="0"/>
          <a:ext cx="3017398" cy="561975"/>
        </a:xfrm>
        <a:prstGeom prst="chevron">
          <a:avLst/>
        </a:prstGeom>
        <a:solidFill>
          <a:schemeClr val="accent6">
            <a:shade val="80000"/>
            <a:hueOff val="160640"/>
            <a:satOff val="-6455"/>
            <a:lumOff val="1381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Enrôlement des personnels OGEC</a:t>
          </a:r>
        </a:p>
      </dsp:txBody>
      <dsp:txXfrm>
        <a:off x="5715696" y="0"/>
        <a:ext cx="2455423" cy="561975"/>
      </dsp:txXfrm>
    </dsp:sp>
    <dsp:sp modelId="{AC1D0A62-4692-4CEB-BE06-F4DFE58FB127}">
      <dsp:nvSpPr>
        <dsp:cNvPr id="0" name=""/>
        <dsp:cNvSpPr/>
      </dsp:nvSpPr>
      <dsp:spPr>
        <a:xfrm>
          <a:off x="8150367" y="0"/>
          <a:ext cx="3017398" cy="561975"/>
        </a:xfrm>
        <a:prstGeom prst="chevron">
          <a:avLst/>
        </a:prstGeom>
        <a:solidFill>
          <a:schemeClr val="accent6">
            <a:shade val="80000"/>
            <a:hueOff val="240959"/>
            <a:satOff val="-9682"/>
            <a:lumOff val="2072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Modalités d'action</a:t>
          </a:r>
        </a:p>
      </dsp:txBody>
      <dsp:txXfrm>
        <a:off x="8431355" y="0"/>
        <a:ext cx="2455423" cy="561975"/>
      </dsp:txXfrm>
    </dsp:sp>
    <dsp:sp modelId="{BAA9D7D0-0811-4BE8-B76E-D4F08C19B4EF}">
      <dsp:nvSpPr>
        <dsp:cNvPr id="0" name=""/>
        <dsp:cNvSpPr/>
      </dsp:nvSpPr>
      <dsp:spPr>
        <a:xfrm>
          <a:off x="10866025" y="0"/>
          <a:ext cx="3017398" cy="561975"/>
        </a:xfrm>
        <a:prstGeom prst="chevron">
          <a:avLst/>
        </a:prstGeom>
        <a:solidFill>
          <a:schemeClr val="accent6">
            <a:shade val="80000"/>
            <a:hueOff val="321279"/>
            <a:satOff val="-12909"/>
            <a:lumOff val="27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Pilotage du changement</a:t>
          </a:r>
        </a:p>
      </dsp:txBody>
      <dsp:txXfrm>
        <a:off x="11147013" y="0"/>
        <a:ext cx="2455423" cy="5619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C16CE5-3360-C049-918A-908B395E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</Words>
  <Characters>117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Loëtitia DALLONEAU</dc:creator>
  <cp:keywords/>
  <dc:description/>
  <cp:lastModifiedBy>Corinne TEYSSEDRE</cp:lastModifiedBy>
  <cp:revision>4</cp:revision>
  <cp:lastPrinted>2020-01-16T07:25:00Z</cp:lastPrinted>
  <dcterms:created xsi:type="dcterms:W3CDTF">2020-01-15T20:15:00Z</dcterms:created>
  <dcterms:modified xsi:type="dcterms:W3CDTF">2020-01-16T07:25:00Z</dcterms:modified>
</cp:coreProperties>
</file>